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sz w:val="44"/>
          <w:szCs w:val="44"/>
          <w:lang w:eastAsia="zh-CN"/>
        </w:rPr>
        <w:t>上海市人民检察院第三分院（铁检分院）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方正小标宋简体" w:hAnsi="华文中宋" w:eastAsia="方正小标宋简体"/>
          <w:bCs/>
          <w:snapToGrid w:val="0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sz w:val="44"/>
          <w:szCs w:val="44"/>
          <w:lang w:eastAsia="zh-CN"/>
        </w:rPr>
        <w:t>听证员报名表（推荐表）</w:t>
      </w:r>
    </w:p>
    <w:p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bCs/>
          <w:snapToGrid w:val="0"/>
          <w:color w:val="000000"/>
          <w:sz w:val="36"/>
          <w:szCs w:val="36"/>
          <w:lang w:eastAsia="zh-CN"/>
        </w:rPr>
      </w:pPr>
    </w:p>
    <w:tbl>
      <w:tblPr>
        <w:tblStyle w:val="7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5"/>
        <w:gridCol w:w="857"/>
        <w:gridCol w:w="949"/>
        <w:gridCol w:w="1485"/>
        <w:gridCol w:w="168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近期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免冠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毕业院校及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专业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工作单位及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（手机）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社会兼职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 xml:space="preserve"> 本人意见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本人承诺以上填报内容属实，自愿申请加入上海市人民检察院第三分院（铁检分院）听证员库，认真履行听证员职责，严格遵守保密、回避、廉洁等工作规定。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ind w:firstLine="5250" w:firstLineChars="250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 xml:space="preserve">签名：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所在单位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     年   月   日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（盖章）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上海市人民检察院第三分院（铁检分院）第八检察部审核意见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6"/>
              <w:ind w:firstLine="0" w:firstLineChars="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     年   月   日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6"/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ind w:firstLine="5460" w:firstLineChars="260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（盖章）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上海市人民检察院第三分院（铁检分院）政治部审核意见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6"/>
              <w:ind w:firstLine="0" w:firstLineChars="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     年   月   日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6"/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ind w:firstLine="5460" w:firstLineChars="260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（盖章）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767334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-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-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-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D7"/>
    <w:rsid w:val="00757AD7"/>
    <w:rsid w:val="00871E24"/>
    <w:rsid w:val="29F058DB"/>
    <w:rsid w:val="5FA9AA7D"/>
    <w:rsid w:val="7F3FE3DE"/>
    <w:rsid w:val="BEDF0100"/>
    <w:rsid w:val="DDEB0395"/>
    <w:rsid w:val="DF4E033D"/>
    <w:rsid w:val="ECFFF22C"/>
    <w:rsid w:val="F7ED317D"/>
    <w:rsid w:val="FE7C47AA"/>
    <w:rsid w:val="FFF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1"/>
    </w:rPr>
  </w:style>
  <w:style w:type="paragraph" w:styleId="6">
    <w:name w:val="Body Text First Indent 2"/>
    <w:basedOn w:val="2"/>
    <w:link w:val="11"/>
    <w:qFormat/>
    <w:uiPriority w:val="0"/>
    <w:pPr>
      <w:spacing w:after="0"/>
      <w:ind w:left="0" w:leftChars="0" w:firstLine="880" w:firstLineChars="200"/>
    </w:pPr>
    <w:rPr>
      <w:rFonts w:ascii="Times New Roman" w:hAnsi="Times New Roman" w:eastAsia="仿宋_GB2312"/>
      <w:sz w:val="32"/>
      <w:szCs w:val="20"/>
    </w:rPr>
  </w:style>
  <w:style w:type="character" w:customStyle="1" w:styleId="9">
    <w:name w:val="页脚 Char"/>
    <w:basedOn w:val="8"/>
    <w:link w:val="4"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1">
    <w:name w:val="正文首行缩进 2 Char"/>
    <w:basedOn w:val="10"/>
    <w:link w:val="6"/>
    <w:qFormat/>
    <w:uiPriority w:val="0"/>
    <w:rPr>
      <w:rFonts w:ascii="Times New Roman" w:hAnsi="Times New Roman" w:eastAsia="仿宋_GB2312"/>
      <w:sz w:val="32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</Words>
  <Characters>603</Characters>
  <Lines>5</Lines>
  <Paragraphs>1</Paragraphs>
  <TotalTime>2</TotalTime>
  <ScaleCrop>false</ScaleCrop>
  <LinksUpToDate>false</LinksUpToDate>
  <CharactersWithSpaces>707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2022-07-30T04:29:00Z</dcterms:created>
  <dc:creator>Dell</dc:creator>
  <cp:lastModifiedBy>lenovo</cp:lastModifiedBy>
  <cp:lastPrinted>2023-11-10T06:10:00Z</cp:lastPrinted>
  <dcterms:modified xsi:type="dcterms:W3CDTF">2025-08-20T10:59:27Z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E6CB072B2D2A5BC00F3AA5683AC378AB</vt:lpwstr>
  </property>
</Properties>
</file>